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EA482" w14:textId="33BCE524" w:rsidR="00550665" w:rsidRDefault="00550665" w:rsidP="00407185">
      <w:pPr>
        <w:pStyle w:val="Nzev"/>
        <w:rPr>
          <w:color w:val="CC0000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0AF6ECA" wp14:editId="30CC5434">
            <wp:extent cx="2752725" cy="9288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01" cy="98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D93D2" w14:textId="24F4A47F" w:rsidR="00697A08" w:rsidRPr="00642D28" w:rsidRDefault="00697A08" w:rsidP="00697A08">
      <w:pPr>
        <w:pStyle w:val="Nzev"/>
        <w:rPr>
          <w:rFonts w:asciiTheme="minorHAnsi" w:hAnsiTheme="minorHAnsi" w:cstheme="minorHAnsi"/>
          <w:color w:val="CC0000"/>
          <w:sz w:val="36"/>
          <w:szCs w:val="36"/>
          <w:u w:val="single"/>
        </w:rPr>
      </w:pPr>
      <w:r w:rsidRPr="00642D28">
        <w:rPr>
          <w:rFonts w:asciiTheme="minorHAnsi" w:hAnsiTheme="minorHAnsi" w:cstheme="minorHAnsi"/>
          <w:color w:val="CC0000"/>
          <w:sz w:val="36"/>
          <w:szCs w:val="36"/>
          <w:u w:val="single"/>
        </w:rPr>
        <w:t>Volba volitelných předmětů pro akademický rok 202</w:t>
      </w:r>
      <w:r w:rsidR="007E59A3">
        <w:rPr>
          <w:rFonts w:asciiTheme="minorHAnsi" w:hAnsiTheme="minorHAnsi" w:cstheme="minorHAnsi"/>
          <w:color w:val="CC0000"/>
          <w:sz w:val="36"/>
          <w:szCs w:val="36"/>
          <w:u w:val="single"/>
        </w:rPr>
        <w:t>4</w:t>
      </w:r>
      <w:r w:rsidRPr="00642D28">
        <w:rPr>
          <w:rFonts w:asciiTheme="minorHAnsi" w:hAnsiTheme="minorHAnsi" w:cstheme="minorHAnsi"/>
          <w:color w:val="CC0000"/>
          <w:sz w:val="36"/>
          <w:szCs w:val="36"/>
          <w:u w:val="single"/>
        </w:rPr>
        <w:t>/202</w:t>
      </w:r>
      <w:r w:rsidR="007E59A3">
        <w:rPr>
          <w:rFonts w:asciiTheme="minorHAnsi" w:hAnsiTheme="minorHAnsi" w:cstheme="minorHAnsi"/>
          <w:color w:val="CC0000"/>
          <w:sz w:val="36"/>
          <w:szCs w:val="36"/>
          <w:u w:val="single"/>
        </w:rPr>
        <w:t>5</w:t>
      </w:r>
    </w:p>
    <w:p w14:paraId="397CE650" w14:textId="302335AA" w:rsidR="00697A08" w:rsidRPr="00642D28" w:rsidRDefault="00697A08" w:rsidP="00697A08">
      <w:pPr>
        <w:jc w:val="center"/>
        <w:rPr>
          <w:rFonts w:asciiTheme="minorHAnsi" w:hAnsiTheme="minorHAnsi" w:cstheme="minorHAnsi"/>
          <w:b/>
          <w:bCs/>
          <w:color w:val="CC0000"/>
          <w:sz w:val="36"/>
          <w:szCs w:val="36"/>
          <w:u w:val="single"/>
        </w:rPr>
      </w:pPr>
      <w:r w:rsidRPr="00642D28">
        <w:rPr>
          <w:rFonts w:asciiTheme="minorHAnsi" w:hAnsiTheme="minorHAnsi" w:cstheme="minorHAnsi"/>
          <w:b/>
          <w:bCs/>
          <w:color w:val="CC0000"/>
          <w:sz w:val="36"/>
          <w:szCs w:val="36"/>
          <w:u w:val="single"/>
        </w:rPr>
        <w:t xml:space="preserve">pro studenty </w:t>
      </w:r>
      <w:r w:rsidRPr="00697A08">
        <w:rPr>
          <w:rFonts w:asciiTheme="minorHAnsi" w:hAnsiTheme="minorHAnsi" w:cstheme="minorHAnsi"/>
          <w:b/>
          <w:bCs/>
          <w:color w:val="CC0000"/>
          <w:sz w:val="44"/>
          <w:szCs w:val="44"/>
          <w:u w:val="single"/>
        </w:rPr>
        <w:t>kombinovaného studia</w:t>
      </w:r>
      <w:r w:rsidRPr="00642D28">
        <w:rPr>
          <w:rFonts w:asciiTheme="minorHAnsi" w:hAnsiTheme="minorHAnsi" w:cstheme="minorHAnsi"/>
          <w:b/>
          <w:bCs/>
          <w:color w:val="CC0000"/>
          <w:sz w:val="36"/>
          <w:szCs w:val="36"/>
          <w:u w:val="single"/>
        </w:rPr>
        <w:t xml:space="preserve"> PEF</w:t>
      </w:r>
    </w:p>
    <w:p w14:paraId="079C4AD5" w14:textId="4FEBD700" w:rsidR="00697A08" w:rsidRPr="00642D28" w:rsidRDefault="00697A08" w:rsidP="00697A08">
      <w:pPr>
        <w:jc w:val="center"/>
        <w:rPr>
          <w:rFonts w:asciiTheme="minorHAnsi" w:hAnsiTheme="minorHAnsi" w:cstheme="minorHAnsi"/>
          <w:b/>
          <w:bCs/>
          <w:i/>
          <w:color w:val="CC0000"/>
          <w:sz w:val="36"/>
          <w:szCs w:val="36"/>
        </w:rPr>
      </w:pPr>
      <w:r w:rsidRPr="00642D28">
        <w:rPr>
          <w:rFonts w:asciiTheme="minorHAnsi" w:hAnsiTheme="minorHAnsi" w:cstheme="minorHAnsi"/>
          <w:b/>
          <w:bCs/>
          <w:i/>
          <w:color w:val="CC0000"/>
          <w:sz w:val="36"/>
          <w:szCs w:val="36"/>
        </w:rPr>
        <w:t>(pouze pro vybrané programy</w:t>
      </w:r>
      <w:r>
        <w:rPr>
          <w:rFonts w:asciiTheme="minorHAnsi" w:hAnsiTheme="minorHAnsi" w:cstheme="minorHAnsi"/>
          <w:b/>
          <w:bCs/>
          <w:i/>
          <w:color w:val="CC0000"/>
          <w:sz w:val="36"/>
          <w:szCs w:val="36"/>
        </w:rPr>
        <w:t xml:space="preserve">, ročníky a </w:t>
      </w:r>
      <w:r w:rsidR="00FC1588">
        <w:rPr>
          <w:rFonts w:asciiTheme="minorHAnsi" w:hAnsiTheme="minorHAnsi" w:cstheme="minorHAnsi"/>
          <w:b/>
          <w:bCs/>
          <w:i/>
          <w:color w:val="CC0000"/>
          <w:sz w:val="36"/>
          <w:szCs w:val="36"/>
        </w:rPr>
        <w:t>Centra vzdělávání PEF</w:t>
      </w:r>
      <w:r w:rsidRPr="00642D28">
        <w:rPr>
          <w:rFonts w:asciiTheme="minorHAnsi" w:hAnsiTheme="minorHAnsi" w:cstheme="minorHAnsi"/>
          <w:b/>
          <w:bCs/>
          <w:i/>
          <w:color w:val="CC0000"/>
          <w:sz w:val="36"/>
          <w:szCs w:val="36"/>
        </w:rPr>
        <w:t>)</w:t>
      </w:r>
    </w:p>
    <w:p w14:paraId="4121E6BC" w14:textId="77777777" w:rsidR="00407185" w:rsidRPr="00550665" w:rsidRDefault="00407185" w:rsidP="00407185">
      <w:pPr>
        <w:pStyle w:val="Zkladntextodsazen"/>
        <w:rPr>
          <w:rFonts w:asciiTheme="minorHAnsi" w:hAnsiTheme="minorHAnsi" w:cstheme="minorHAnsi"/>
          <w:sz w:val="20"/>
          <w:szCs w:val="16"/>
        </w:rPr>
      </w:pPr>
    </w:p>
    <w:p w14:paraId="03E42BAC" w14:textId="77777777" w:rsidR="00697A08" w:rsidRPr="00642D28" w:rsidRDefault="00697A08" w:rsidP="00697A08">
      <w:pPr>
        <w:pStyle w:val="Zkladntextodsazen"/>
        <w:rPr>
          <w:rFonts w:asciiTheme="minorHAnsi" w:hAnsiTheme="minorHAnsi" w:cstheme="minorHAnsi"/>
        </w:rPr>
      </w:pPr>
      <w:r w:rsidRPr="00642D28">
        <w:rPr>
          <w:rFonts w:asciiTheme="minorHAnsi" w:hAnsiTheme="minorHAnsi" w:cstheme="minorHAnsi"/>
        </w:rPr>
        <w:t>Volba volitelných předmětů pro příští akademický rok (</w:t>
      </w:r>
      <w:r w:rsidRPr="00642D28">
        <w:rPr>
          <w:rFonts w:asciiTheme="minorHAnsi" w:hAnsiTheme="minorHAnsi" w:cstheme="minorHAnsi"/>
          <w:b/>
          <w:bCs/>
        </w:rPr>
        <w:t>včetně cizích jazyků</w:t>
      </w:r>
      <w:r w:rsidRPr="00642D28">
        <w:rPr>
          <w:rFonts w:asciiTheme="minorHAnsi" w:hAnsiTheme="minorHAnsi" w:cstheme="minorHAnsi"/>
        </w:rPr>
        <w:t>) bude probíhat podle následujícího harmonogramu.</w:t>
      </w:r>
    </w:p>
    <w:p w14:paraId="636C2612" w14:textId="77777777" w:rsidR="00697A08" w:rsidRPr="00FC4C5C" w:rsidRDefault="00697A08" w:rsidP="00697A08">
      <w:pPr>
        <w:pStyle w:val="Zkladntextodsazen"/>
        <w:rPr>
          <w:rFonts w:asciiTheme="minorHAnsi" w:hAnsiTheme="minorHAnsi" w:cstheme="minorHAnsi"/>
          <w:sz w:val="16"/>
          <w:szCs w:val="16"/>
        </w:rPr>
      </w:pPr>
    </w:p>
    <w:p w14:paraId="46FD7068" w14:textId="47141212" w:rsidR="00697A08" w:rsidRPr="00642D28" w:rsidRDefault="00697A08" w:rsidP="00697A08">
      <w:pPr>
        <w:pStyle w:val="Nadpis5"/>
        <w:rPr>
          <w:rFonts w:asciiTheme="minorHAnsi" w:hAnsiTheme="minorHAnsi" w:cstheme="minorHAnsi"/>
          <w:color w:val="C00000"/>
          <w:sz w:val="32"/>
        </w:rPr>
      </w:pPr>
      <w:bookmarkStart w:id="0" w:name="_Hlk98248883"/>
      <w:bookmarkStart w:id="1" w:name="_GoBack"/>
      <w:r w:rsidRPr="00642D28">
        <w:rPr>
          <w:rFonts w:asciiTheme="minorHAnsi" w:hAnsiTheme="minorHAnsi" w:cstheme="minorHAnsi"/>
          <w:color w:val="C00000"/>
          <w:sz w:val="32"/>
        </w:rPr>
        <w:t>První kolo volby předmětů:</w:t>
      </w:r>
      <w:r w:rsidRPr="00642D28">
        <w:rPr>
          <w:rFonts w:asciiTheme="minorHAnsi" w:hAnsiTheme="minorHAnsi" w:cstheme="minorHAnsi"/>
          <w:color w:val="C00000"/>
          <w:sz w:val="32"/>
        </w:rPr>
        <w:tab/>
        <w:t xml:space="preserve">od </w:t>
      </w:r>
      <w:r w:rsidR="007E59A3">
        <w:rPr>
          <w:rFonts w:asciiTheme="minorHAnsi" w:hAnsiTheme="minorHAnsi" w:cstheme="minorHAnsi"/>
          <w:color w:val="C00000"/>
          <w:sz w:val="32"/>
        </w:rPr>
        <w:t>8</w:t>
      </w:r>
      <w:r w:rsidRPr="00642D28">
        <w:rPr>
          <w:rFonts w:asciiTheme="minorHAnsi" w:hAnsiTheme="minorHAnsi" w:cstheme="minorHAnsi"/>
          <w:color w:val="C00000"/>
          <w:sz w:val="32"/>
        </w:rPr>
        <w:t>. dubna 202</w:t>
      </w:r>
      <w:r w:rsidR="007E59A3">
        <w:rPr>
          <w:rFonts w:asciiTheme="minorHAnsi" w:hAnsiTheme="minorHAnsi" w:cstheme="minorHAnsi"/>
          <w:color w:val="C00000"/>
          <w:sz w:val="32"/>
        </w:rPr>
        <w:t>4</w:t>
      </w:r>
      <w:r w:rsidRPr="00642D28">
        <w:rPr>
          <w:rFonts w:asciiTheme="minorHAnsi" w:hAnsiTheme="minorHAnsi" w:cstheme="minorHAnsi"/>
          <w:color w:val="C00000"/>
          <w:sz w:val="32"/>
        </w:rPr>
        <w:t xml:space="preserve"> (12:00 hodin)</w:t>
      </w:r>
    </w:p>
    <w:p w14:paraId="03CE26E4" w14:textId="77777777" w:rsidR="00697A08" w:rsidRPr="00642D28" w:rsidRDefault="00697A08" w:rsidP="00697A08">
      <w:pPr>
        <w:pStyle w:val="Zkladntextodsazen"/>
        <w:rPr>
          <w:rFonts w:asciiTheme="minorHAnsi" w:hAnsiTheme="minorHAnsi" w:cstheme="minorHAnsi"/>
          <w:szCs w:val="24"/>
        </w:rPr>
      </w:pPr>
      <w:r w:rsidRPr="00642D28">
        <w:rPr>
          <w:rFonts w:asciiTheme="minorHAnsi" w:hAnsiTheme="minorHAnsi" w:cstheme="minorHAnsi"/>
          <w:szCs w:val="24"/>
        </w:rPr>
        <w:t xml:space="preserve">Internetová adresa pro volbu předmětů: </w:t>
      </w:r>
      <w:r w:rsidRPr="00642D28">
        <w:rPr>
          <w:rFonts w:asciiTheme="minorHAnsi" w:hAnsiTheme="minorHAnsi" w:cstheme="minorHAnsi"/>
          <w:b/>
          <w:bCs/>
          <w:szCs w:val="24"/>
          <w:u w:val="single"/>
        </w:rPr>
        <w:t>is.czu.cz</w:t>
      </w:r>
      <w:r w:rsidRPr="00642D2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42D28">
        <w:rPr>
          <w:rFonts w:asciiTheme="minorHAnsi" w:hAnsiTheme="minorHAnsi" w:cstheme="minorHAnsi"/>
          <w:szCs w:val="24"/>
        </w:rPr>
        <w:t xml:space="preserve">– (konkrétně Portál studenta &gt; </w:t>
      </w:r>
      <w:proofErr w:type="spellStart"/>
      <w:proofErr w:type="gramStart"/>
      <w:r w:rsidRPr="00642D28">
        <w:rPr>
          <w:rFonts w:asciiTheme="minorHAnsi" w:hAnsiTheme="minorHAnsi" w:cstheme="minorHAnsi"/>
          <w:szCs w:val="24"/>
        </w:rPr>
        <w:t>Reg</w:t>
      </w:r>
      <w:proofErr w:type="spellEnd"/>
      <w:r w:rsidRPr="00642D28">
        <w:rPr>
          <w:rFonts w:asciiTheme="minorHAnsi" w:hAnsiTheme="minorHAnsi" w:cstheme="minorHAnsi"/>
          <w:szCs w:val="24"/>
        </w:rPr>
        <w:t>./Zápisy</w:t>
      </w:r>
      <w:proofErr w:type="gramEnd"/>
      <w:r w:rsidRPr="00642D28">
        <w:rPr>
          <w:rFonts w:asciiTheme="minorHAnsi" w:hAnsiTheme="minorHAnsi" w:cstheme="minorHAnsi"/>
          <w:szCs w:val="24"/>
        </w:rPr>
        <w:t>, kde se po kliknutí na obrázek dostanete do Registrací pro ZS i LS).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231"/>
      </w:tblGrid>
      <w:tr w:rsidR="00407185" w:rsidRPr="00550665" w14:paraId="74D03C6D" w14:textId="77777777" w:rsidTr="0040718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bookmarkEnd w:id="0"/>
          <w:bookmarkEnd w:id="1"/>
          <w:p w14:paraId="7B9CF048" w14:textId="77777777" w:rsidR="00407185" w:rsidRPr="00550665" w:rsidRDefault="00407185" w:rsidP="004E2DDF">
            <w:pPr>
              <w:pStyle w:val="Nadpis4"/>
              <w:rPr>
                <w:rFonts w:asciiTheme="minorHAnsi" w:hAnsiTheme="minorHAnsi" w:cstheme="minorHAnsi"/>
                <w:color w:val="CC0000"/>
                <w:sz w:val="40"/>
                <w:szCs w:val="40"/>
              </w:rPr>
            </w:pPr>
            <w:r w:rsidRPr="00550665">
              <w:rPr>
                <w:rFonts w:asciiTheme="minorHAnsi" w:hAnsiTheme="minorHAnsi" w:cstheme="minorHAnsi"/>
                <w:color w:val="CC0000"/>
                <w:sz w:val="40"/>
                <w:szCs w:val="40"/>
              </w:rPr>
              <w:t xml:space="preserve">Studenti postupující </w:t>
            </w:r>
            <w:r w:rsidRPr="00550665">
              <w:rPr>
                <w:rFonts w:asciiTheme="minorHAnsi" w:hAnsiTheme="minorHAnsi" w:cstheme="minorHAnsi"/>
                <w:color w:val="CC0000"/>
                <w:sz w:val="56"/>
                <w:szCs w:val="56"/>
              </w:rPr>
              <w:t>do</w:t>
            </w:r>
            <w:r w:rsidRPr="00550665">
              <w:rPr>
                <w:rFonts w:asciiTheme="minorHAnsi" w:hAnsiTheme="minorHAnsi" w:cstheme="minorHAnsi"/>
                <w:color w:val="CC0000"/>
                <w:sz w:val="40"/>
                <w:szCs w:val="40"/>
              </w:rPr>
              <w:t>: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EBAF184" w14:textId="77777777" w:rsidR="00407185" w:rsidRPr="00550665" w:rsidRDefault="00407185" w:rsidP="004E2DD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CC0000"/>
                <w:sz w:val="40"/>
                <w:szCs w:val="40"/>
              </w:rPr>
            </w:pPr>
            <w:r w:rsidRPr="00550665">
              <w:rPr>
                <w:rFonts w:asciiTheme="minorHAnsi" w:hAnsiTheme="minorHAnsi" w:cstheme="minorHAnsi"/>
                <w:b/>
                <w:bCs/>
                <w:color w:val="CC0000"/>
                <w:sz w:val="40"/>
                <w:szCs w:val="40"/>
              </w:rPr>
              <w:t>Studenti volí:</w:t>
            </w:r>
          </w:p>
        </w:tc>
      </w:tr>
      <w:tr w:rsidR="00407185" w:rsidRPr="00550665" w14:paraId="3E5A2C75" w14:textId="77777777" w:rsidTr="00407185">
        <w:tc>
          <w:tcPr>
            <w:tcW w:w="3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AB1BE1" w14:textId="69D72CC4" w:rsidR="00407185" w:rsidRPr="00550665" w:rsidRDefault="00407185" w:rsidP="0067265C">
            <w:pPr>
              <w:spacing w:before="60" w:after="60"/>
              <w:rPr>
                <w:rFonts w:asciiTheme="minorHAnsi" w:hAnsiTheme="minorHAnsi" w:cstheme="minorHAnsi"/>
                <w:sz w:val="28"/>
                <w:szCs w:val="28"/>
              </w:rPr>
            </w:pPr>
            <w:r w:rsidRPr="00550665">
              <w:rPr>
                <w:rFonts w:asciiTheme="minorHAnsi" w:hAnsiTheme="minorHAnsi" w:cstheme="minorHAnsi"/>
                <w:sz w:val="28"/>
                <w:szCs w:val="28"/>
              </w:rPr>
              <w:t xml:space="preserve">2. ročníku </w:t>
            </w:r>
            <w:r w:rsidR="0067265C" w:rsidRPr="00550665">
              <w:rPr>
                <w:rFonts w:asciiTheme="minorHAnsi" w:hAnsiTheme="minorHAnsi" w:cstheme="minorHAnsi"/>
                <w:sz w:val="28"/>
                <w:szCs w:val="28"/>
              </w:rPr>
              <w:t>programů</w:t>
            </w:r>
            <w:r w:rsidRPr="005506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50665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AC1CE6">
              <w:rPr>
                <w:rFonts w:asciiTheme="minorHAnsi" w:hAnsiTheme="minorHAnsi" w:cstheme="minorHAnsi"/>
                <w:sz w:val="28"/>
                <w:szCs w:val="28"/>
              </w:rPr>
              <w:t>EAMK</w:t>
            </w:r>
            <w:r w:rsidRPr="00550665">
              <w:rPr>
                <w:rFonts w:asciiTheme="minorHAnsi" w:hAnsiTheme="minorHAnsi" w:cstheme="minorHAnsi"/>
                <w:sz w:val="28"/>
                <w:szCs w:val="28"/>
              </w:rPr>
              <w:t xml:space="preserve"> a INFOK Bc.</w:t>
            </w:r>
          </w:p>
        </w:tc>
        <w:tc>
          <w:tcPr>
            <w:tcW w:w="62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59715D" w14:textId="77777777" w:rsidR="00407185" w:rsidRPr="00550665" w:rsidRDefault="00407185" w:rsidP="00407185">
            <w:pPr>
              <w:pStyle w:val="Nadpis1"/>
              <w:spacing w:before="60" w:after="60"/>
              <w:rPr>
                <w:rFonts w:asciiTheme="minorHAnsi" w:hAnsiTheme="minorHAnsi" w:cstheme="minorHAnsi"/>
              </w:rPr>
            </w:pPr>
            <w:r w:rsidRPr="00550665">
              <w:rPr>
                <w:rFonts w:asciiTheme="minorHAnsi" w:hAnsiTheme="minorHAnsi" w:cstheme="minorHAnsi"/>
                <w:b/>
                <w:bCs/>
              </w:rPr>
              <w:t>jeden</w:t>
            </w:r>
            <w:r w:rsidRPr="00550665">
              <w:rPr>
                <w:rFonts w:asciiTheme="minorHAnsi" w:hAnsiTheme="minorHAnsi" w:cstheme="minorHAnsi"/>
              </w:rPr>
              <w:t xml:space="preserve"> cizí jazyk </w:t>
            </w:r>
          </w:p>
          <w:p w14:paraId="305EC28B" w14:textId="77777777" w:rsidR="00407185" w:rsidRPr="00550665" w:rsidRDefault="00407185" w:rsidP="00407185">
            <w:pPr>
              <w:pStyle w:val="Nadpis1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50665">
              <w:rPr>
                <w:rFonts w:asciiTheme="minorHAnsi" w:hAnsiTheme="minorHAnsi" w:cstheme="minorHAnsi"/>
                <w:sz w:val="24"/>
                <w:szCs w:val="24"/>
              </w:rPr>
              <w:t xml:space="preserve">(v 1. nebo 2. r. </w:t>
            </w:r>
            <w:r w:rsidRPr="00550665">
              <w:rPr>
                <w:rFonts w:asciiTheme="minorHAnsi" w:hAnsiTheme="minorHAnsi" w:cstheme="minorHAnsi"/>
                <w:b/>
                <w:sz w:val="24"/>
                <w:szCs w:val="24"/>
              </w:rPr>
              <w:t>musí</w:t>
            </w:r>
            <w:r w:rsidRPr="00550665">
              <w:rPr>
                <w:rFonts w:asciiTheme="minorHAnsi" w:hAnsiTheme="minorHAnsi" w:cstheme="minorHAnsi"/>
                <w:sz w:val="24"/>
                <w:szCs w:val="24"/>
              </w:rPr>
              <w:t xml:space="preserve"> být jeden z cizích jazyků angličtina)</w:t>
            </w:r>
          </w:p>
        </w:tc>
      </w:tr>
      <w:tr w:rsidR="00407185" w:rsidRPr="00550665" w14:paraId="00781C35" w14:textId="77777777" w:rsidTr="00407185">
        <w:tc>
          <w:tcPr>
            <w:tcW w:w="3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46855CE" w14:textId="52473E3A" w:rsidR="00407185" w:rsidRPr="00550665" w:rsidRDefault="00407185" w:rsidP="000B4624">
            <w:pPr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50665">
              <w:rPr>
                <w:rFonts w:asciiTheme="minorHAnsi" w:hAnsiTheme="minorHAnsi" w:cstheme="minorHAnsi"/>
                <w:sz w:val="28"/>
                <w:szCs w:val="28"/>
              </w:rPr>
              <w:t>2. ročník</w:t>
            </w:r>
            <w:r w:rsidR="000B4624" w:rsidRPr="00550665">
              <w:rPr>
                <w:rFonts w:asciiTheme="minorHAnsi" w:hAnsiTheme="minorHAnsi" w:cstheme="minorHAnsi"/>
                <w:sz w:val="28"/>
                <w:szCs w:val="28"/>
              </w:rPr>
              <w:t>u</w:t>
            </w:r>
            <w:r w:rsidRPr="0055066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7265C" w:rsidRPr="00550665">
              <w:rPr>
                <w:rFonts w:asciiTheme="minorHAnsi" w:hAnsiTheme="minorHAnsi" w:cstheme="minorHAnsi"/>
                <w:sz w:val="28"/>
                <w:szCs w:val="28"/>
              </w:rPr>
              <w:t>programu</w:t>
            </w:r>
            <w:r w:rsidRPr="00550665">
              <w:rPr>
                <w:rFonts w:asciiTheme="minorHAnsi" w:hAnsiTheme="minorHAnsi" w:cstheme="minorHAnsi"/>
                <w:sz w:val="28"/>
                <w:szCs w:val="28"/>
              </w:rPr>
              <w:t xml:space="preserve"> VSRRK</w:t>
            </w:r>
            <w:r w:rsidR="000B4624" w:rsidRPr="00550665">
              <w:rPr>
                <w:rFonts w:asciiTheme="minorHAnsi" w:hAnsiTheme="minorHAnsi" w:cstheme="minorHAnsi"/>
                <w:sz w:val="28"/>
                <w:szCs w:val="28"/>
              </w:rPr>
              <w:t xml:space="preserve"> Bc. </w:t>
            </w:r>
            <w:r w:rsidR="00FC1588">
              <w:rPr>
                <w:rFonts w:asciiTheme="minorHAnsi" w:hAnsiTheme="minorHAnsi" w:cstheme="minorHAnsi"/>
                <w:b/>
                <w:sz w:val="28"/>
                <w:szCs w:val="28"/>
              </w:rPr>
              <w:t>CV</w:t>
            </w:r>
            <w:r w:rsidR="0067265C" w:rsidRPr="0055066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PEF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1B07662" w14:textId="77777777" w:rsidR="00407185" w:rsidRPr="00550665" w:rsidRDefault="00407185" w:rsidP="004E2DDF">
            <w:pPr>
              <w:pStyle w:val="Nadpis1"/>
              <w:spacing w:before="60" w:after="60"/>
              <w:rPr>
                <w:rFonts w:asciiTheme="minorHAnsi" w:hAnsiTheme="minorHAnsi" w:cstheme="minorHAnsi"/>
              </w:rPr>
            </w:pPr>
            <w:r w:rsidRPr="00550665">
              <w:rPr>
                <w:rFonts w:asciiTheme="minorHAnsi" w:hAnsiTheme="minorHAnsi" w:cstheme="minorHAnsi"/>
                <w:b/>
                <w:bCs/>
              </w:rPr>
              <w:t>jeden</w:t>
            </w:r>
            <w:r w:rsidRPr="00550665">
              <w:rPr>
                <w:rFonts w:asciiTheme="minorHAnsi" w:hAnsiTheme="minorHAnsi" w:cstheme="minorHAnsi"/>
              </w:rPr>
              <w:t xml:space="preserve"> cizí jazyk</w:t>
            </w:r>
          </w:p>
          <w:p w14:paraId="79BA706E" w14:textId="77777777" w:rsidR="00407185" w:rsidRPr="00550665" w:rsidRDefault="00407185" w:rsidP="00407185">
            <w:pPr>
              <w:rPr>
                <w:rFonts w:asciiTheme="minorHAnsi" w:hAnsiTheme="minorHAnsi" w:cstheme="minorHAnsi"/>
                <w:sz w:val="28"/>
              </w:rPr>
            </w:pPr>
            <w:r w:rsidRPr="00550665">
              <w:rPr>
                <w:rFonts w:asciiTheme="minorHAnsi" w:hAnsiTheme="minorHAnsi" w:cstheme="minorHAnsi"/>
              </w:rPr>
              <w:t xml:space="preserve">(v 1. nebo 2. r. </w:t>
            </w:r>
            <w:r w:rsidRPr="00550665">
              <w:rPr>
                <w:rFonts w:asciiTheme="minorHAnsi" w:hAnsiTheme="minorHAnsi" w:cstheme="minorHAnsi"/>
                <w:b/>
              </w:rPr>
              <w:t>musí</w:t>
            </w:r>
            <w:r w:rsidRPr="00550665">
              <w:rPr>
                <w:rFonts w:asciiTheme="minorHAnsi" w:hAnsiTheme="minorHAnsi" w:cstheme="minorHAnsi"/>
              </w:rPr>
              <w:t xml:space="preserve"> být jeden z cizích jazyků angličtina)</w:t>
            </w:r>
          </w:p>
        </w:tc>
      </w:tr>
      <w:tr w:rsidR="00C02E70" w:rsidRPr="00C02E70" w14:paraId="2040EC5E" w14:textId="77777777" w:rsidTr="0026396B">
        <w:tc>
          <w:tcPr>
            <w:tcW w:w="3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14:paraId="0EFF36ED" w14:textId="4F69122D" w:rsidR="00697A08" w:rsidRPr="00C02E70" w:rsidRDefault="00697A08" w:rsidP="00697A08">
            <w:pPr>
              <w:spacing w:before="60" w:after="60"/>
              <w:rPr>
                <w:rFonts w:asciiTheme="minorHAnsi" w:hAnsiTheme="minorHAnsi" w:cstheme="minorHAnsi"/>
                <w:sz w:val="28"/>
                <w:szCs w:val="28"/>
              </w:rPr>
            </w:pPr>
            <w:r w:rsidRPr="00C02E70">
              <w:rPr>
                <w:rFonts w:asciiTheme="minorHAnsi" w:hAnsiTheme="minorHAnsi" w:cstheme="minorHAnsi"/>
                <w:b/>
                <w:sz w:val="32"/>
                <w:szCs w:val="32"/>
              </w:rPr>
              <w:t>EAMNK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0CEB239D" w14:textId="77777777" w:rsidR="00697A08" w:rsidRPr="00C02E70" w:rsidRDefault="00697A08" w:rsidP="00697A08">
            <w:pPr>
              <w:spacing w:before="60" w:after="60"/>
              <w:ind w:right="-1540"/>
              <w:rPr>
                <w:rFonts w:asciiTheme="minorHAnsi" w:hAnsiTheme="minorHAnsi" w:cstheme="minorHAnsi"/>
                <w:sz w:val="28"/>
                <w:szCs w:val="28"/>
              </w:rPr>
            </w:pPr>
            <w:r w:rsidRPr="00C02E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čtyři </w:t>
            </w:r>
            <w:r w:rsidRPr="00C02E70">
              <w:rPr>
                <w:rFonts w:asciiTheme="minorHAnsi" w:hAnsiTheme="minorHAnsi" w:cstheme="minorHAnsi"/>
                <w:sz w:val="28"/>
                <w:szCs w:val="28"/>
              </w:rPr>
              <w:t>předměty volit. komplexního předmětu SZZ</w:t>
            </w:r>
          </w:p>
          <w:p w14:paraId="6FEADD83" w14:textId="2209A779" w:rsidR="00697A08" w:rsidRPr="00C02E70" w:rsidRDefault="00697A08" w:rsidP="00D42D38">
            <w:pPr>
              <w:pStyle w:val="Nadpis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2E70">
              <w:rPr>
                <w:rFonts w:asciiTheme="minorHAnsi" w:hAnsiTheme="minorHAnsi" w:cstheme="minorHAnsi"/>
                <w:sz w:val="24"/>
                <w:szCs w:val="24"/>
              </w:rPr>
              <w:t xml:space="preserve">(nutné volit pouze jednu celou skupinu předmětů </w:t>
            </w:r>
            <w:r w:rsidRPr="00C02E70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2C4BA9" w:rsidRPr="00C02E70">
              <w:rPr>
                <w:rFonts w:asciiTheme="minorHAnsi" w:hAnsiTheme="minorHAnsi" w:cstheme="minorHAnsi"/>
                <w:sz w:val="24"/>
                <w:szCs w:val="24"/>
              </w:rPr>
              <w:t>pod označením</w:t>
            </w:r>
            <w:r w:rsidRPr="00C02E70">
              <w:rPr>
                <w:rFonts w:asciiTheme="minorHAnsi" w:hAnsiTheme="minorHAnsi" w:cstheme="minorHAnsi"/>
                <w:sz w:val="24"/>
                <w:szCs w:val="24"/>
              </w:rPr>
              <w:t xml:space="preserve"> 3B </w:t>
            </w:r>
            <w:r w:rsidR="00C02E70" w:rsidRPr="00C02E70">
              <w:rPr>
                <w:rFonts w:asciiTheme="minorHAnsi" w:hAnsiTheme="minorHAnsi" w:cstheme="minorHAnsi"/>
                <w:sz w:val="24"/>
                <w:szCs w:val="24"/>
              </w:rPr>
              <w:t>nebo</w:t>
            </w:r>
            <w:r w:rsidRPr="00C02E70"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  <w:r w:rsidR="00C02E70" w:rsidRPr="00C02E70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C02E70">
              <w:rPr>
                <w:rFonts w:asciiTheme="minorHAnsi" w:hAnsiTheme="minorHAnsi" w:cstheme="minorHAnsi"/>
                <w:sz w:val="24"/>
                <w:szCs w:val="24"/>
              </w:rPr>
              <w:t>, předmět</w:t>
            </w:r>
            <w:r w:rsidR="00C02E70" w:rsidRPr="00C02E7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C02E70">
              <w:rPr>
                <w:rFonts w:asciiTheme="minorHAnsi" w:hAnsiTheme="minorHAnsi" w:cstheme="minorHAnsi"/>
                <w:sz w:val="24"/>
                <w:szCs w:val="24"/>
              </w:rPr>
              <w:t xml:space="preserve"> SZZ 3A </w:t>
            </w:r>
            <w:r w:rsidR="00C02E70" w:rsidRPr="00C02E70">
              <w:rPr>
                <w:rFonts w:asciiTheme="minorHAnsi" w:hAnsiTheme="minorHAnsi" w:cstheme="minorHAnsi"/>
                <w:sz w:val="24"/>
                <w:szCs w:val="24"/>
              </w:rPr>
              <w:t>a 3D</w:t>
            </w:r>
            <w:r w:rsidRPr="00C02E70">
              <w:rPr>
                <w:rFonts w:asciiTheme="minorHAnsi" w:hAnsiTheme="minorHAnsi" w:cstheme="minorHAnsi"/>
                <w:sz w:val="24"/>
                <w:szCs w:val="24"/>
              </w:rPr>
              <w:t>nebyl</w:t>
            </w:r>
            <w:r w:rsidR="00C02E70" w:rsidRPr="00C02E7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C02E70">
              <w:rPr>
                <w:rFonts w:asciiTheme="minorHAnsi" w:hAnsiTheme="minorHAnsi" w:cstheme="minorHAnsi"/>
                <w:sz w:val="24"/>
                <w:szCs w:val="24"/>
              </w:rPr>
              <w:t xml:space="preserve"> otevřen</w:t>
            </w:r>
            <w:r w:rsidR="00C02E70" w:rsidRPr="00C02E70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7C717B" w:rsidRPr="00C02E7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D42D3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C717B" w:rsidRPr="00C02E70">
              <w:rPr>
                <w:rFonts w:asciiTheme="minorHAnsi" w:hAnsiTheme="minorHAnsi" w:cstheme="minorHAnsi"/>
                <w:sz w:val="24"/>
                <w:szCs w:val="24"/>
              </w:rPr>
              <w:t xml:space="preserve">volba musí být v souladu s již </w:t>
            </w:r>
            <w:r w:rsidR="002C4BA9" w:rsidRPr="00C02E70">
              <w:rPr>
                <w:rFonts w:asciiTheme="minorHAnsi" w:hAnsiTheme="minorHAnsi" w:cstheme="minorHAnsi"/>
                <w:sz w:val="24"/>
                <w:szCs w:val="24"/>
              </w:rPr>
              <w:t xml:space="preserve">studovaným </w:t>
            </w:r>
            <w:r w:rsidR="007C717B" w:rsidRPr="00C02E70">
              <w:rPr>
                <w:rFonts w:asciiTheme="minorHAnsi" w:hAnsiTheme="minorHAnsi" w:cstheme="minorHAnsi"/>
                <w:sz w:val="24"/>
                <w:szCs w:val="24"/>
              </w:rPr>
              <w:t>komplexním předmětem SZZ)</w:t>
            </w:r>
          </w:p>
        </w:tc>
      </w:tr>
      <w:tr w:rsidR="00C02E70" w:rsidRPr="00C02E70" w14:paraId="7D73FDF8" w14:textId="77777777" w:rsidTr="0026396B">
        <w:tc>
          <w:tcPr>
            <w:tcW w:w="3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14:paraId="75B89CB3" w14:textId="02F16C6B" w:rsidR="00FC4C5C" w:rsidRPr="00C02E70" w:rsidRDefault="00FC4C5C" w:rsidP="00FC4C5C">
            <w:pPr>
              <w:spacing w:before="60" w:after="6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C02E70">
              <w:rPr>
                <w:rFonts w:asciiTheme="minorHAnsi" w:hAnsiTheme="minorHAnsi" w:cstheme="minorHAnsi"/>
                <w:b/>
                <w:sz w:val="32"/>
                <w:szCs w:val="32"/>
              </w:rPr>
              <w:t>PaANK</w:t>
            </w:r>
            <w:proofErr w:type="spellEnd"/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2D8EED6" w14:textId="77777777" w:rsidR="00FC4C5C" w:rsidRPr="00C02E70" w:rsidRDefault="00FC4C5C" w:rsidP="00FC4C5C">
            <w:pPr>
              <w:spacing w:before="60" w:after="60"/>
              <w:ind w:right="-1540"/>
              <w:rPr>
                <w:rFonts w:asciiTheme="minorHAnsi" w:hAnsiTheme="minorHAnsi" w:cstheme="minorHAnsi"/>
                <w:sz w:val="28"/>
                <w:szCs w:val="28"/>
              </w:rPr>
            </w:pPr>
            <w:r w:rsidRPr="00C02E7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čtyři </w:t>
            </w:r>
            <w:r w:rsidRPr="00C02E70">
              <w:rPr>
                <w:rFonts w:asciiTheme="minorHAnsi" w:hAnsiTheme="minorHAnsi" w:cstheme="minorHAnsi"/>
                <w:sz w:val="28"/>
                <w:szCs w:val="28"/>
              </w:rPr>
              <w:t>předměty volitelného koridoru SZZ</w:t>
            </w:r>
          </w:p>
          <w:p w14:paraId="466074F7" w14:textId="2C455672" w:rsidR="00FC4C5C" w:rsidRPr="00C02E70" w:rsidRDefault="002C4BA9" w:rsidP="002C4BA9">
            <w:pPr>
              <w:spacing w:before="60" w:after="60"/>
              <w:ind w:right="-1540"/>
              <w:rPr>
                <w:rFonts w:asciiTheme="minorHAnsi" w:hAnsiTheme="minorHAnsi" w:cstheme="minorHAnsi"/>
                <w:b/>
                <w:bCs/>
              </w:rPr>
            </w:pPr>
            <w:r w:rsidRPr="00C02E70">
              <w:rPr>
                <w:rFonts w:asciiTheme="minorHAnsi" w:hAnsiTheme="minorHAnsi" w:cstheme="minorHAnsi"/>
                <w:szCs w:val="24"/>
              </w:rPr>
              <w:t xml:space="preserve">(je nutné volit pouze jednu celou skupinu předmětů </w:t>
            </w:r>
            <w:r w:rsidRPr="00C02E70">
              <w:rPr>
                <w:rFonts w:asciiTheme="minorHAnsi" w:hAnsiTheme="minorHAnsi" w:cstheme="minorHAnsi"/>
                <w:szCs w:val="24"/>
              </w:rPr>
              <w:br/>
              <w:t xml:space="preserve">pod označením 3A až 3C, musí to být v souladu s již </w:t>
            </w:r>
            <w:r w:rsidRPr="00C02E70">
              <w:rPr>
                <w:rFonts w:asciiTheme="minorHAnsi" w:hAnsiTheme="minorHAnsi" w:cstheme="minorHAnsi"/>
                <w:szCs w:val="24"/>
              </w:rPr>
              <w:br/>
              <w:t xml:space="preserve">studovaným koridorem SZZ) </w:t>
            </w:r>
          </w:p>
        </w:tc>
      </w:tr>
      <w:tr w:rsidR="00FC4C5C" w:rsidRPr="00550665" w14:paraId="718FE0E1" w14:textId="77777777" w:rsidTr="00407185">
        <w:trPr>
          <w:cantSplit/>
        </w:trPr>
        <w:tc>
          <w:tcPr>
            <w:tcW w:w="96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ED4A1" w14:textId="05A9FBD2" w:rsidR="00FC4C5C" w:rsidRPr="00550665" w:rsidRDefault="00FC4C5C" w:rsidP="00FC4C5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066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Konec prvního kola volby volitelných předmětů je </w:t>
            </w:r>
            <w:r w:rsidR="00E264E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14</w:t>
            </w:r>
            <w:r w:rsidRPr="0055066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dubna 202</w:t>
            </w:r>
            <w:r w:rsidR="00E264E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  <w:r w:rsidRPr="0055066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</w:tc>
      </w:tr>
    </w:tbl>
    <w:p w14:paraId="49493B6E" w14:textId="030CA887" w:rsidR="00FC4C5C" w:rsidRPr="00642D28" w:rsidRDefault="00407185" w:rsidP="008963B5">
      <w:pPr>
        <w:jc w:val="both"/>
        <w:rPr>
          <w:rFonts w:asciiTheme="minorHAnsi" w:hAnsiTheme="minorHAnsi" w:cstheme="minorHAnsi"/>
          <w:b/>
          <w:bCs/>
          <w:color w:val="C00000"/>
          <w:sz w:val="32"/>
          <w:u w:val="single"/>
          <w:shd w:val="clear" w:color="auto" w:fill="FFFFFF"/>
        </w:rPr>
      </w:pPr>
      <w:r w:rsidRPr="00FC4C5C">
        <w:rPr>
          <w:rFonts w:asciiTheme="minorHAnsi" w:hAnsiTheme="minorHAnsi" w:cstheme="minorHAnsi"/>
          <w:szCs w:val="24"/>
        </w:rPr>
        <w:t xml:space="preserve">Přehledy volitelných cizích jazyků včetně kódů jsou k dispozici v UIS. </w:t>
      </w:r>
      <w:r w:rsidR="00FC4C5C" w:rsidRPr="00FC4C5C">
        <w:rPr>
          <w:rFonts w:asciiTheme="minorHAnsi" w:hAnsiTheme="minorHAnsi" w:cstheme="minorHAnsi"/>
          <w:szCs w:val="24"/>
        </w:rPr>
        <w:t xml:space="preserve">Celkové studijní </w:t>
      </w:r>
      <w:r w:rsidR="00FC4C5C" w:rsidRPr="008963B5">
        <w:rPr>
          <w:rFonts w:asciiTheme="minorHAnsi" w:hAnsiTheme="minorHAnsi" w:cstheme="minorHAnsi"/>
          <w:szCs w:val="24"/>
        </w:rPr>
        <w:t xml:space="preserve">plány programů naleznou studenti na </w:t>
      </w:r>
      <w:hyperlink r:id="rId5" w:history="1">
        <w:r w:rsidR="008963B5" w:rsidRPr="00F90C70">
          <w:rPr>
            <w:rStyle w:val="Hypertextovodkaz"/>
          </w:rPr>
          <w:t>https://www.pef.czu.cz/cs/r-17582-uchazeci/r-17584-magisterske-studium</w:t>
        </w:r>
      </w:hyperlink>
      <w:r w:rsidR="008963B5">
        <w:t>.</w:t>
      </w:r>
      <w:bookmarkStart w:id="2" w:name="_Hlk98249027"/>
      <w:r w:rsidR="008963B5">
        <w:t xml:space="preserve"> </w:t>
      </w:r>
      <w:r w:rsidR="00FC4C5C" w:rsidRPr="00642D28">
        <w:rPr>
          <w:rFonts w:asciiTheme="minorHAnsi" w:hAnsiTheme="minorHAnsi" w:cstheme="minorHAnsi"/>
          <w:b/>
          <w:bCs/>
          <w:color w:val="C00000"/>
          <w:sz w:val="32"/>
          <w:szCs w:val="28"/>
          <w:u w:val="single"/>
        </w:rPr>
        <w:t>Druhé kolo volby předmětů:</w:t>
      </w:r>
      <w:r w:rsidR="00FC4C5C" w:rsidRPr="00642D28">
        <w:rPr>
          <w:rFonts w:asciiTheme="minorHAnsi" w:hAnsiTheme="minorHAnsi" w:cstheme="minorHAnsi"/>
          <w:b/>
          <w:bCs/>
          <w:color w:val="C00000"/>
          <w:sz w:val="32"/>
          <w:szCs w:val="28"/>
          <w:u w:val="single"/>
        </w:rPr>
        <w:tab/>
      </w:r>
      <w:r w:rsidR="007E59A3">
        <w:rPr>
          <w:rFonts w:asciiTheme="minorHAnsi" w:hAnsiTheme="minorHAnsi" w:cstheme="minorHAnsi"/>
          <w:b/>
          <w:bCs/>
          <w:color w:val="C00000"/>
          <w:sz w:val="32"/>
          <w:szCs w:val="28"/>
          <w:u w:val="single"/>
        </w:rPr>
        <w:t>22</w:t>
      </w:r>
      <w:r w:rsidR="00FC4C5C" w:rsidRPr="00642D28">
        <w:rPr>
          <w:rFonts w:asciiTheme="minorHAnsi" w:hAnsiTheme="minorHAnsi" w:cstheme="minorHAnsi"/>
          <w:b/>
          <w:bCs/>
          <w:color w:val="C00000"/>
          <w:sz w:val="32"/>
          <w:u w:val="single"/>
        </w:rPr>
        <w:t>. – 2</w:t>
      </w:r>
      <w:r w:rsidR="007E59A3">
        <w:rPr>
          <w:rFonts w:asciiTheme="minorHAnsi" w:hAnsiTheme="minorHAnsi" w:cstheme="minorHAnsi"/>
          <w:b/>
          <w:bCs/>
          <w:color w:val="C00000"/>
          <w:sz w:val="32"/>
          <w:u w:val="single"/>
        </w:rPr>
        <w:t>8</w:t>
      </w:r>
      <w:r w:rsidR="00FC4C5C" w:rsidRPr="00642D28">
        <w:rPr>
          <w:rFonts w:asciiTheme="minorHAnsi" w:hAnsiTheme="minorHAnsi" w:cstheme="minorHAnsi"/>
          <w:b/>
          <w:bCs/>
          <w:color w:val="C00000"/>
          <w:sz w:val="32"/>
          <w:u w:val="single"/>
          <w:shd w:val="clear" w:color="auto" w:fill="FFFFFF"/>
        </w:rPr>
        <w:t>. dubna 202</w:t>
      </w:r>
      <w:r w:rsidR="007E59A3">
        <w:rPr>
          <w:rFonts w:asciiTheme="minorHAnsi" w:hAnsiTheme="minorHAnsi" w:cstheme="minorHAnsi"/>
          <w:b/>
          <w:bCs/>
          <w:color w:val="C00000"/>
          <w:sz w:val="32"/>
          <w:u w:val="single"/>
          <w:shd w:val="clear" w:color="auto" w:fill="FFFFFF"/>
        </w:rPr>
        <w:t>4</w:t>
      </w:r>
    </w:p>
    <w:bookmarkEnd w:id="2"/>
    <w:p w14:paraId="58173796" w14:textId="77777777" w:rsidR="00D42D38" w:rsidRDefault="00D42D38" w:rsidP="006C524F">
      <w:pPr>
        <w:pStyle w:val="Zkladntextodsazen"/>
        <w:ind w:left="4248" w:firstLine="708"/>
        <w:rPr>
          <w:rFonts w:asciiTheme="minorHAnsi" w:hAnsiTheme="minorHAnsi" w:cstheme="minorHAnsi"/>
        </w:rPr>
      </w:pPr>
    </w:p>
    <w:p w14:paraId="2D418610" w14:textId="5C76E40A" w:rsidR="006C524F" w:rsidRPr="006C524F" w:rsidRDefault="006C524F" w:rsidP="006C524F">
      <w:pPr>
        <w:pStyle w:val="Zkladntextodsazen"/>
        <w:ind w:left="4248" w:firstLine="708"/>
        <w:rPr>
          <w:rFonts w:asciiTheme="minorHAnsi" w:hAnsiTheme="minorHAnsi" w:cstheme="minorHAnsi"/>
        </w:rPr>
      </w:pPr>
      <w:r w:rsidRPr="006C524F">
        <w:rPr>
          <w:rFonts w:asciiTheme="minorHAnsi" w:hAnsiTheme="minorHAnsi" w:cstheme="minorHAnsi"/>
        </w:rPr>
        <w:t xml:space="preserve">prof. Ing. </w:t>
      </w:r>
      <w:proofErr w:type="spellStart"/>
      <w:r w:rsidRPr="006C524F">
        <w:rPr>
          <w:rFonts w:asciiTheme="minorHAnsi" w:hAnsiTheme="minorHAnsi" w:cstheme="minorHAnsi"/>
        </w:rPr>
        <w:t>PhDr.Lucie</w:t>
      </w:r>
      <w:proofErr w:type="spellEnd"/>
      <w:r w:rsidRPr="006C524F">
        <w:rPr>
          <w:rFonts w:asciiTheme="minorHAnsi" w:hAnsiTheme="minorHAnsi" w:cstheme="minorHAnsi"/>
        </w:rPr>
        <w:t xml:space="preserve"> Severová, Ph.D.</w:t>
      </w:r>
    </w:p>
    <w:p w14:paraId="45C0F06D" w14:textId="77777777" w:rsidR="006C524F" w:rsidRPr="006C524F" w:rsidRDefault="006C524F" w:rsidP="006C524F">
      <w:pPr>
        <w:pStyle w:val="Zkladntextodsazen"/>
        <w:ind w:left="4248" w:firstLine="708"/>
        <w:rPr>
          <w:rFonts w:asciiTheme="minorHAnsi" w:hAnsiTheme="minorHAnsi" w:cstheme="minorHAnsi"/>
        </w:rPr>
      </w:pPr>
      <w:r w:rsidRPr="006C524F">
        <w:rPr>
          <w:rFonts w:asciiTheme="minorHAnsi" w:hAnsiTheme="minorHAnsi" w:cstheme="minorHAnsi"/>
        </w:rPr>
        <w:t xml:space="preserve"> Ing. Sylvie Kobzev Kotásková, Ph.D.</w:t>
      </w:r>
    </w:p>
    <w:p w14:paraId="21E5C86D" w14:textId="0C89BDF4" w:rsidR="00550665" w:rsidRPr="00642D28" w:rsidRDefault="00550665" w:rsidP="00550665">
      <w:pPr>
        <w:pStyle w:val="Zkladntextodsazen"/>
        <w:ind w:left="3540" w:firstLine="708"/>
        <w:rPr>
          <w:rFonts w:asciiTheme="minorHAnsi" w:hAnsiTheme="minorHAnsi" w:cstheme="minorHAnsi"/>
        </w:rPr>
      </w:pPr>
      <w:r w:rsidRPr="00642D28">
        <w:rPr>
          <w:rFonts w:asciiTheme="minorHAnsi" w:hAnsiTheme="minorHAnsi" w:cstheme="minorHAnsi"/>
        </w:rPr>
        <w:t>proděkank</w:t>
      </w:r>
      <w:r w:rsidR="006C524F">
        <w:rPr>
          <w:rFonts w:asciiTheme="minorHAnsi" w:hAnsiTheme="minorHAnsi" w:cstheme="minorHAnsi"/>
        </w:rPr>
        <w:t>y</w:t>
      </w:r>
      <w:r w:rsidRPr="00642D28">
        <w:rPr>
          <w:rFonts w:asciiTheme="minorHAnsi" w:hAnsiTheme="minorHAnsi" w:cstheme="minorHAnsi"/>
        </w:rPr>
        <w:t xml:space="preserve"> pro studijní a pedagogickou činnost</w:t>
      </w:r>
    </w:p>
    <w:p w14:paraId="347D2A64" w14:textId="7C4F5C45" w:rsidR="009B3EDC" w:rsidRDefault="00550665" w:rsidP="0026396B">
      <w:pPr>
        <w:pStyle w:val="Zkladntextodsazen"/>
        <w:ind w:left="3540" w:hanging="3540"/>
      </w:pPr>
      <w:r w:rsidRPr="00642D28">
        <w:rPr>
          <w:rFonts w:asciiTheme="minorHAnsi" w:hAnsiTheme="minorHAnsi" w:cstheme="minorHAnsi"/>
        </w:rPr>
        <w:t xml:space="preserve">V Praze dne </w:t>
      </w:r>
      <w:r>
        <w:rPr>
          <w:rFonts w:asciiTheme="minorHAnsi" w:hAnsiTheme="minorHAnsi" w:cstheme="minorHAnsi"/>
        </w:rPr>
        <w:t>2</w:t>
      </w:r>
      <w:r w:rsidR="007E59A3">
        <w:rPr>
          <w:rFonts w:asciiTheme="minorHAnsi" w:hAnsiTheme="minorHAnsi" w:cstheme="minorHAnsi"/>
        </w:rPr>
        <w:t>6</w:t>
      </w:r>
      <w:r w:rsidRPr="00642D28">
        <w:rPr>
          <w:rFonts w:asciiTheme="minorHAnsi" w:hAnsiTheme="minorHAnsi" w:cstheme="minorHAnsi"/>
        </w:rPr>
        <w:t>. března 202</w:t>
      </w:r>
      <w:r w:rsidR="007E59A3">
        <w:rPr>
          <w:rFonts w:asciiTheme="minorHAnsi" w:hAnsiTheme="minorHAnsi" w:cstheme="minorHAnsi"/>
        </w:rPr>
        <w:t>4</w:t>
      </w:r>
    </w:p>
    <w:sectPr w:rsidR="009B3EDC" w:rsidSect="00D42D38">
      <w:pgSz w:w="11906" w:h="16838" w:code="9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85"/>
    <w:rsid w:val="000B4624"/>
    <w:rsid w:val="000C0635"/>
    <w:rsid w:val="0026396B"/>
    <w:rsid w:val="002C4BA9"/>
    <w:rsid w:val="00302A9A"/>
    <w:rsid w:val="003B0DA7"/>
    <w:rsid w:val="00407185"/>
    <w:rsid w:val="00527360"/>
    <w:rsid w:val="00550665"/>
    <w:rsid w:val="0067265C"/>
    <w:rsid w:val="00697A08"/>
    <w:rsid w:val="006B3385"/>
    <w:rsid w:val="006C524F"/>
    <w:rsid w:val="006F00DB"/>
    <w:rsid w:val="007C717B"/>
    <w:rsid w:val="007E59A3"/>
    <w:rsid w:val="008276D6"/>
    <w:rsid w:val="008963B5"/>
    <w:rsid w:val="009B3EDC"/>
    <w:rsid w:val="00AC1CE6"/>
    <w:rsid w:val="00BE3BAF"/>
    <w:rsid w:val="00C02E70"/>
    <w:rsid w:val="00C60A48"/>
    <w:rsid w:val="00CA1AF8"/>
    <w:rsid w:val="00D42D38"/>
    <w:rsid w:val="00D65506"/>
    <w:rsid w:val="00DD5B18"/>
    <w:rsid w:val="00E264EA"/>
    <w:rsid w:val="00F31E6A"/>
    <w:rsid w:val="00FC1588"/>
    <w:rsid w:val="00FC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A11E"/>
  <w15:chartTrackingRefBased/>
  <w15:docId w15:val="{E3961596-0E36-43E3-A785-62302511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1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7185"/>
    <w:pPr>
      <w:keepNext/>
      <w:outlineLvl w:val="0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407185"/>
    <w:pPr>
      <w:keepNext/>
      <w:spacing w:before="60" w:after="60"/>
      <w:jc w:val="center"/>
      <w:outlineLvl w:val="3"/>
    </w:pPr>
    <w:rPr>
      <w:b/>
      <w:bCs/>
      <w:sz w:val="32"/>
      <w:szCs w:val="28"/>
    </w:rPr>
  </w:style>
  <w:style w:type="paragraph" w:styleId="Nadpis5">
    <w:name w:val="heading 5"/>
    <w:basedOn w:val="Normln"/>
    <w:next w:val="Normln"/>
    <w:link w:val="Nadpis5Char"/>
    <w:qFormat/>
    <w:rsid w:val="00407185"/>
    <w:pPr>
      <w:keepNext/>
      <w:ind w:left="3540" w:hanging="3540"/>
      <w:jc w:val="both"/>
      <w:outlineLvl w:val="4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7185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407185"/>
    <w:rPr>
      <w:rFonts w:ascii="Times New Roman" w:eastAsia="Times New Roman" w:hAnsi="Times New Roman" w:cs="Times New Roman"/>
      <w:b/>
      <w:bCs/>
      <w:sz w:val="32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0718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407185"/>
    <w:pPr>
      <w:jc w:val="both"/>
    </w:pPr>
    <w:rPr>
      <w:sz w:val="28"/>
      <w:szCs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407185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407185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0718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Zkladntextodsazen3">
    <w:name w:val="Body Text Indent 3"/>
    <w:basedOn w:val="Normln"/>
    <w:link w:val="Zkladntextodsazen3Char"/>
    <w:rsid w:val="00407185"/>
    <w:pPr>
      <w:ind w:left="3686" w:hanging="3686"/>
      <w:jc w:val="both"/>
    </w:pPr>
    <w:rPr>
      <w:sz w:val="28"/>
      <w:szCs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407185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B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BAF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rsid w:val="00FC4C5C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96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f.czu.cz/cs/r-17582-uchazeci/r-17584-magisterske-studiu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2</cp:revision>
  <cp:lastPrinted>2024-03-27T08:13:00Z</cp:lastPrinted>
  <dcterms:created xsi:type="dcterms:W3CDTF">2024-04-05T09:57:00Z</dcterms:created>
  <dcterms:modified xsi:type="dcterms:W3CDTF">2024-04-05T09:57:00Z</dcterms:modified>
</cp:coreProperties>
</file>